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9DC" w:rsidRPr="003A5AD5" w:rsidRDefault="004C19DC" w:rsidP="005B51F2">
      <w:pPr>
        <w:jc w:val="center"/>
        <w:rPr>
          <w:rFonts w:ascii="Times New Roman" w:hAnsi="Times New Roman" w:cs="Times New Roman"/>
          <w:sz w:val="28"/>
        </w:rPr>
      </w:pPr>
      <w:r w:rsidRPr="003A5AD5"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                                  ПРОЄКТ</w:t>
      </w:r>
    </w:p>
    <w:p w:rsidR="004C19DC" w:rsidRPr="00B07A28" w:rsidRDefault="004C19DC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B07A2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367513" r:id="rId8"/>
        </w:objec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C19DC" w:rsidRPr="00FD4A72" w:rsidRDefault="004C19DC" w:rsidP="00C96A0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4C19DC" w:rsidRPr="008D3620" w:rsidRDefault="004C19DC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4C19DC" w:rsidRPr="008D3620" w:rsidRDefault="004C19DC" w:rsidP="008D3620">
      <w:pPr>
        <w:widowControl/>
        <w:rPr>
          <w:rFonts w:ascii="Times New Roman" w:hAnsi="Times New Roman" w:cs="Times New Roman"/>
          <w:color w:val="auto"/>
          <w:sz w:val="28"/>
          <w:u w:val="single"/>
          <w:lang w:eastAsia="ru-RU"/>
        </w:rPr>
      </w:pP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 xml:space="preserve">___________________                      </w:t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  <w:t>№____</w:t>
      </w:r>
    </w:p>
    <w:p w:rsidR="004C19DC" w:rsidRPr="003A5AD5" w:rsidRDefault="004C19DC" w:rsidP="001B7F64">
      <w:pPr>
        <w:spacing w:line="240" w:lineRule="exact"/>
        <w:rPr>
          <w:sz w:val="28"/>
        </w:rPr>
      </w:pPr>
    </w:p>
    <w:p w:rsidR="004C19DC" w:rsidRPr="00B07A28" w:rsidRDefault="004C19DC" w:rsidP="008D3620">
      <w:pPr>
        <w:pStyle w:val="NormalWeb"/>
        <w:jc w:val="both"/>
        <w:rPr>
          <w:sz w:val="28"/>
          <w:szCs w:val="28"/>
        </w:rPr>
      </w:pPr>
      <w:r w:rsidRPr="00B07A28">
        <w:rPr>
          <w:sz w:val="28"/>
          <w:szCs w:val="28"/>
        </w:rPr>
        <w:t>Про внесення змін до рішення районної ради від 11.12.2020 № 3 «Про початок реорганізації Гуляйпільської районної ради шляхом приєднання до Пологівської районної ради Запорізької області»</w:t>
      </w:r>
    </w:p>
    <w:p w:rsidR="004C19DC" w:rsidRPr="003A5AD5" w:rsidRDefault="004C19DC" w:rsidP="001B7F64">
      <w:pPr>
        <w:rPr>
          <w:sz w:val="28"/>
        </w:rPr>
      </w:pPr>
    </w:p>
    <w:p w:rsidR="004C19DC" w:rsidRPr="003A5AD5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4C19DC" w:rsidRPr="003A5AD5" w:rsidRDefault="004C19DC" w:rsidP="008D3620">
      <w:pPr>
        <w:pStyle w:val="NormalWeb"/>
        <w:ind w:firstLine="567"/>
        <w:jc w:val="both"/>
        <w:rPr>
          <w:sz w:val="28"/>
          <w:szCs w:val="28"/>
        </w:rPr>
      </w:pP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3 «</w:t>
      </w:r>
      <w:r w:rsidRPr="0021250E">
        <w:rPr>
          <w:sz w:val="28"/>
          <w:szCs w:val="28"/>
        </w:rPr>
        <w:t>Про початок реорганізації Гуляйпільської районної ради шляхом приєднання до Пологівської рай</w:t>
      </w:r>
      <w:r>
        <w:rPr>
          <w:sz w:val="28"/>
          <w:szCs w:val="28"/>
        </w:rPr>
        <w:t>онної ради Запорізької області», а саме:</w:t>
      </w: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4C19DC" w:rsidRPr="00101A6E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21250E">
        <w:rPr>
          <w:sz w:val="28"/>
          <w:szCs w:val="28"/>
        </w:rPr>
        <w:t>Гуляйпільської районної ради</w:t>
      </w:r>
      <w:r w:rsidRPr="00101A6E">
        <w:rPr>
          <w:sz w:val="28"/>
          <w:szCs w:val="28"/>
        </w:rPr>
        <w:t xml:space="preserve"> у складі: 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3) Член комісії: Боровик Юлія Віленівна (реєстраційний номер облікової картки платника податків __________) – начальник загального відділу виконавчого апарату Гуляйпільської районної ради;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4)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21250E">
        <w:rPr>
          <w:sz w:val="28"/>
          <w:szCs w:val="28"/>
        </w:rPr>
        <w:t>;</w:t>
      </w:r>
    </w:p>
    <w:p w:rsidR="004C19DC" w:rsidRPr="0021250E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7) Член комісії: Пономаренко Марина Владиславівна (реєстраційний номер облікової картки платника податків ________) –  головний спеціаліст – бухгалтер відділу з питань спільної власності територіальних громад та бухгалтерського обліку виконавчого апарату Гуляйпільської районної ради;</w:t>
      </w:r>
    </w:p>
    <w:p w:rsidR="004C19DC" w:rsidRDefault="004C19DC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8) 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4C19DC" w:rsidRPr="00B83043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8F57F4">
        <w:rPr>
          <w:sz w:val="28"/>
          <w:szCs w:val="28"/>
        </w:rPr>
        <w:t>Гуляйпільської районної ради</w:t>
      </w:r>
      <w:bookmarkStart w:id="0" w:name="_GoBack"/>
      <w:bookmarkEnd w:id="0"/>
      <w:r w:rsidRPr="00B83043">
        <w:rPr>
          <w:sz w:val="28"/>
          <w:szCs w:val="28"/>
        </w:rPr>
        <w:t xml:space="preserve"> згідно з передавальним актом.</w:t>
      </w:r>
      <w:r>
        <w:rPr>
          <w:sz w:val="28"/>
          <w:szCs w:val="28"/>
        </w:rPr>
        <w:t>».</w:t>
      </w: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</w:p>
    <w:p w:rsidR="004C19DC" w:rsidRDefault="004C19DC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4C19DC" w:rsidRDefault="004C19DC" w:rsidP="001B7F64">
      <w:pPr>
        <w:pStyle w:val="NormalWeb"/>
        <w:ind w:firstLine="720"/>
        <w:jc w:val="both"/>
        <w:rPr>
          <w:sz w:val="28"/>
          <w:szCs w:val="28"/>
        </w:rPr>
      </w:pPr>
    </w:p>
    <w:p w:rsidR="004C19DC" w:rsidRDefault="004C19DC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9DC" w:rsidRPr="003A5AD5" w:rsidRDefault="004C19DC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9DC" w:rsidRPr="003A5AD5" w:rsidRDefault="004C19DC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4C19DC" w:rsidRPr="003A5AD5" w:rsidRDefault="004C19DC" w:rsidP="001B7F64">
      <w:pPr>
        <w:rPr>
          <w:sz w:val="28"/>
          <w:szCs w:val="28"/>
        </w:rPr>
      </w:pPr>
    </w:p>
    <w:p w:rsidR="004C19DC" w:rsidRPr="008D3620" w:rsidRDefault="004C19DC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Проєкт рішення підготовлений </w:t>
      </w:r>
    </w:p>
    <w:p w:rsidR="004C19DC" w:rsidRPr="008D3620" w:rsidRDefault="004C19DC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відділом організаційної роботи</w:t>
      </w:r>
    </w:p>
    <w:p w:rsidR="004C19DC" w:rsidRPr="008D3620" w:rsidRDefault="004C19DC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4C19DC" w:rsidRPr="008D3620" w:rsidRDefault="004C19DC" w:rsidP="008D3620">
      <w:pPr>
        <w:rPr>
          <w:rFonts w:ascii="Times New Roman" w:hAnsi="Times New Roman" w:cs="Times New Roman"/>
          <w:sz w:val="28"/>
          <w:szCs w:val="28"/>
        </w:rPr>
      </w:pPr>
    </w:p>
    <w:p w:rsidR="004C19DC" w:rsidRDefault="004C19DC" w:rsidP="0030297C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8D3620">
        <w:rPr>
          <w:rFonts w:ascii="Times New Roman" w:hAnsi="Times New Roman" w:cs="Times New Roman"/>
          <w:sz w:val="28"/>
          <w:szCs w:val="28"/>
        </w:rPr>
        <w:t xml:space="preserve">КУЧЕР </w:t>
      </w:r>
    </w:p>
    <w:p w:rsidR="004C19DC" w:rsidRDefault="004C19DC" w:rsidP="008D3620">
      <w:pPr>
        <w:rPr>
          <w:rFonts w:ascii="Times New Roman" w:hAnsi="Times New Roman" w:cs="Times New Roman"/>
          <w:sz w:val="28"/>
          <w:szCs w:val="28"/>
        </w:rPr>
      </w:pPr>
    </w:p>
    <w:p w:rsidR="004C19DC" w:rsidRDefault="004C19DC" w:rsidP="00FF0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19DC" w:rsidRPr="00FF0B1D" w:rsidRDefault="004C19DC" w:rsidP="00FF0B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1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4C19DC" w:rsidRPr="00FF0B1D" w:rsidRDefault="004C19DC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до проєкту рішення районної ради</w:t>
      </w:r>
    </w:p>
    <w:p w:rsidR="004C19DC" w:rsidRPr="00FF0B1D" w:rsidRDefault="004C19DC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«</w:t>
      </w:r>
      <w:r w:rsidRPr="0021250E">
        <w:rPr>
          <w:rFonts w:ascii="Times New Roman" w:hAnsi="Times New Roman" w:cs="Times New Roman"/>
          <w:sz w:val="28"/>
          <w:szCs w:val="28"/>
        </w:rPr>
        <w:t>Про початок реорганізації Гуляйпільської районної ради шляхом приєднання до Пологівської рай</w:t>
      </w:r>
      <w:r>
        <w:rPr>
          <w:rFonts w:ascii="Times New Roman" w:hAnsi="Times New Roman" w:cs="Times New Roman"/>
          <w:sz w:val="28"/>
          <w:szCs w:val="28"/>
        </w:rPr>
        <w:t>онної ради Запорізької області</w:t>
      </w:r>
      <w:r w:rsidRPr="00FF0B1D">
        <w:rPr>
          <w:rFonts w:ascii="Times New Roman" w:hAnsi="Times New Roman" w:cs="Times New Roman"/>
          <w:sz w:val="28"/>
          <w:szCs w:val="28"/>
        </w:rPr>
        <w:t>»</w:t>
      </w:r>
    </w:p>
    <w:p w:rsidR="004C19DC" w:rsidRPr="00FF0B1D" w:rsidRDefault="004C19DC" w:rsidP="00FF0B1D">
      <w:pPr>
        <w:rPr>
          <w:rFonts w:ascii="Times New Roman" w:hAnsi="Times New Roman" w:cs="Times New Roman"/>
          <w:sz w:val="28"/>
          <w:szCs w:val="28"/>
        </w:rPr>
      </w:pPr>
    </w:p>
    <w:p w:rsidR="004C19DC" w:rsidRDefault="004C19DC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ab/>
      </w:r>
      <w:r w:rsidRPr="00042449">
        <w:rPr>
          <w:rFonts w:ascii="Times New Roman" w:hAnsi="Times New Roman" w:cs="Times New Roman"/>
          <w:sz w:val="28"/>
          <w:szCs w:val="28"/>
        </w:rPr>
        <w:t xml:space="preserve">У зв’язку з кадровими змінами, які відбулися у виконавчому </w:t>
      </w:r>
      <w:r>
        <w:rPr>
          <w:rFonts w:ascii="Times New Roman" w:hAnsi="Times New Roman" w:cs="Times New Roman"/>
          <w:sz w:val="28"/>
          <w:szCs w:val="28"/>
        </w:rPr>
        <w:t>апараті</w:t>
      </w:r>
      <w:r w:rsidRPr="0004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Пологівської районної</w:t>
      </w:r>
      <w:r w:rsidRPr="00042449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Запорізької області </w:t>
      </w:r>
      <w:r w:rsidRPr="00042449">
        <w:rPr>
          <w:rFonts w:ascii="Times New Roman" w:hAnsi="Times New Roman" w:cs="Times New Roman"/>
          <w:sz w:val="28"/>
          <w:szCs w:val="28"/>
        </w:rPr>
        <w:t xml:space="preserve">пропонується </w:t>
      </w:r>
      <w:r w:rsidRPr="00FF0B1D">
        <w:rPr>
          <w:rFonts w:ascii="Times New Roman" w:hAnsi="Times New Roman" w:cs="Times New Roman"/>
          <w:sz w:val="28"/>
          <w:szCs w:val="28"/>
        </w:rPr>
        <w:t xml:space="preserve">затвердити оновлений склад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21250E">
        <w:rPr>
          <w:rFonts w:ascii="Times New Roman" w:hAnsi="Times New Roman" w:cs="Times New Roman"/>
          <w:sz w:val="28"/>
          <w:szCs w:val="28"/>
        </w:rPr>
        <w:t>Гуляйпільської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19DC" w:rsidRDefault="004C19DC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Прийняття проє</w:t>
      </w:r>
      <w:r w:rsidRPr="00FF0B1D">
        <w:rPr>
          <w:rFonts w:ascii="Times New Roman" w:hAnsi="Times New Roman" w:cs="Times New Roman"/>
          <w:sz w:val="28"/>
          <w:szCs w:val="28"/>
        </w:rPr>
        <w:t xml:space="preserve">кту рішення дозволить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21250E">
        <w:rPr>
          <w:rFonts w:ascii="Times New Roman" w:hAnsi="Times New Roman" w:cs="Times New Roman"/>
          <w:sz w:val="28"/>
          <w:szCs w:val="28"/>
        </w:rPr>
        <w:t xml:space="preserve">Гуляйпільської районної ради </w:t>
      </w:r>
      <w:r>
        <w:rPr>
          <w:rFonts w:ascii="Times New Roman" w:hAnsi="Times New Roman" w:cs="Times New Roman"/>
          <w:sz w:val="28"/>
          <w:szCs w:val="28"/>
        </w:rPr>
        <w:t xml:space="preserve">продовжити </w:t>
      </w:r>
      <w:r w:rsidRPr="001E45A5">
        <w:rPr>
          <w:rFonts w:ascii="Times New Roman" w:hAnsi="Times New Roman" w:cs="Times New Roman"/>
          <w:sz w:val="28"/>
          <w:szCs w:val="28"/>
        </w:rPr>
        <w:t xml:space="preserve">роботу щодо реорганізації </w:t>
      </w:r>
      <w:r w:rsidRPr="0021250E">
        <w:rPr>
          <w:rFonts w:ascii="Times New Roman" w:hAnsi="Times New Roman" w:cs="Times New Roman"/>
          <w:sz w:val="28"/>
          <w:szCs w:val="28"/>
        </w:rPr>
        <w:t xml:space="preserve">Гуляйпільської районної ради </w:t>
      </w:r>
      <w:r w:rsidRPr="001E45A5">
        <w:rPr>
          <w:rFonts w:ascii="Times New Roman" w:hAnsi="Times New Roman" w:cs="Times New Roman"/>
          <w:sz w:val="28"/>
          <w:szCs w:val="28"/>
        </w:rPr>
        <w:t>шляхом приєднання до Пологівської районної ради Запорізької області.</w:t>
      </w:r>
    </w:p>
    <w:p w:rsidR="004C19DC" w:rsidRDefault="004C19DC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19DC" w:rsidRDefault="004C19DC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19DC" w:rsidRDefault="004C19DC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19DC" w:rsidRPr="00DE73C3" w:rsidRDefault="004C19DC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Головний спеціаліст відділу </w:t>
      </w:r>
    </w:p>
    <w:p w:rsidR="004C19DC" w:rsidRPr="00DE73C3" w:rsidRDefault="004C19DC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організаційної роботи виконавчого </w:t>
      </w:r>
    </w:p>
    <w:p w:rsidR="004C19DC" w:rsidRPr="003A5AD5" w:rsidRDefault="004C19DC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арату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DE73C3">
        <w:rPr>
          <w:rFonts w:ascii="Times New Roman" w:hAnsi="Times New Roman" w:cs="Times New Roman"/>
          <w:sz w:val="28"/>
          <w:szCs w:val="28"/>
        </w:rPr>
        <w:t>КУЧЕР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C19DC" w:rsidRPr="003A5AD5" w:rsidRDefault="004C19D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19DC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9DC" w:rsidRDefault="004C19DC">
      <w:r>
        <w:separator/>
      </w:r>
    </w:p>
  </w:endnote>
  <w:endnote w:type="continuationSeparator" w:id="0">
    <w:p w:rsidR="004C19DC" w:rsidRDefault="004C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9DC" w:rsidRDefault="004C19DC">
      <w:r>
        <w:separator/>
      </w:r>
    </w:p>
  </w:footnote>
  <w:footnote w:type="continuationSeparator" w:id="0">
    <w:p w:rsidR="004C19DC" w:rsidRDefault="004C1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DC" w:rsidRPr="0030297C" w:rsidRDefault="004C19DC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C96A01">
      <w:rPr>
        <w:rFonts w:ascii="Times New Roman" w:hAnsi="Times New Roman"/>
        <w:noProof/>
        <w:sz w:val="28"/>
        <w:szCs w:val="28"/>
        <w:lang w:val="ru-RU"/>
      </w:rPr>
      <w:t>3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4C19DC" w:rsidRDefault="004C19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3F4D55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19DC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6763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90B98"/>
    <w:rsid w:val="008A06C9"/>
    <w:rsid w:val="008D023D"/>
    <w:rsid w:val="008D0AE2"/>
    <w:rsid w:val="008D1B02"/>
    <w:rsid w:val="008D1E7B"/>
    <w:rsid w:val="008D3620"/>
    <w:rsid w:val="008D77B1"/>
    <w:rsid w:val="008E4292"/>
    <w:rsid w:val="008E7B8A"/>
    <w:rsid w:val="008F161D"/>
    <w:rsid w:val="008F57F4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07A28"/>
    <w:rsid w:val="00B10AA2"/>
    <w:rsid w:val="00B12C31"/>
    <w:rsid w:val="00B1532B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26002"/>
    <w:rsid w:val="00C34876"/>
    <w:rsid w:val="00C349EF"/>
    <w:rsid w:val="00C36B8C"/>
    <w:rsid w:val="00C432FD"/>
    <w:rsid w:val="00C4799A"/>
    <w:rsid w:val="00C60E71"/>
    <w:rsid w:val="00C671C5"/>
    <w:rsid w:val="00C7048B"/>
    <w:rsid w:val="00C768F4"/>
    <w:rsid w:val="00C96A01"/>
    <w:rsid w:val="00C97729"/>
    <w:rsid w:val="00CA5AEC"/>
    <w:rsid w:val="00CD243D"/>
    <w:rsid w:val="00CD5804"/>
    <w:rsid w:val="00CF0246"/>
    <w:rsid w:val="00CF0366"/>
    <w:rsid w:val="00D05D9A"/>
    <w:rsid w:val="00D06C2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1159"/>
    <w:rsid w:val="00D926FC"/>
    <w:rsid w:val="00DA4CD2"/>
    <w:rsid w:val="00DB6EBA"/>
    <w:rsid w:val="00DD1C8E"/>
    <w:rsid w:val="00DE010E"/>
    <w:rsid w:val="00DE73C3"/>
    <w:rsid w:val="00DF17DC"/>
    <w:rsid w:val="00DF63DF"/>
    <w:rsid w:val="00E24EEF"/>
    <w:rsid w:val="00E2546C"/>
    <w:rsid w:val="00E262E1"/>
    <w:rsid w:val="00E34360"/>
    <w:rsid w:val="00E35A4C"/>
    <w:rsid w:val="00E40265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6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2857</Words>
  <Characters>1630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2021-01-18T06:54:00Z</cp:lastPrinted>
  <dcterms:created xsi:type="dcterms:W3CDTF">2021-02-04T14:02:00Z</dcterms:created>
  <dcterms:modified xsi:type="dcterms:W3CDTF">2021-02-09T07:19:00Z</dcterms:modified>
</cp:coreProperties>
</file>